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9692" w14:textId="77777777" w:rsidR="00B9336B" w:rsidRDefault="00000000">
      <w:pPr>
        <w:jc w:val="left"/>
        <w:rPr>
          <w:rFonts w:ascii="黑体" w:eastAsia="黑体" w:hAnsi="黑体" w:cs="黑体"/>
          <w:b/>
          <w:spacing w:val="20"/>
          <w:sz w:val="34"/>
          <w:szCs w:val="34"/>
        </w:rPr>
      </w:pPr>
      <w:r>
        <w:rPr>
          <w:rFonts w:ascii="黑体" w:eastAsia="黑体" w:hAnsi="黑体" w:cs="黑体" w:hint="eastAsia"/>
          <w:color w:val="000000"/>
          <w:spacing w:val="15"/>
          <w:kern w:val="0"/>
          <w:sz w:val="34"/>
          <w:szCs w:val="34"/>
        </w:rPr>
        <w:t>附件2</w:t>
      </w:r>
    </w:p>
    <w:p w14:paraId="54314444" w14:textId="77777777" w:rsidR="00B9336B" w:rsidRDefault="00000000">
      <w:pPr>
        <w:spacing w:line="1200" w:lineRule="exact"/>
        <w:jc w:val="center"/>
        <w:rPr>
          <w:rFonts w:ascii="华文仿宋" w:eastAsia="华文仿宋" w:hAnsi="华文仿宋"/>
          <w:b/>
          <w:spacing w:val="20"/>
          <w:sz w:val="52"/>
          <w:szCs w:val="52"/>
        </w:rPr>
      </w:pPr>
      <w:r>
        <w:rPr>
          <w:rFonts w:ascii="华文仿宋" w:eastAsia="华文仿宋" w:hAnsi="华文仿宋" w:hint="eastAsia"/>
          <w:b/>
          <w:spacing w:val="20"/>
          <w:sz w:val="52"/>
          <w:szCs w:val="52"/>
        </w:rPr>
        <w:t>广东省社会主义学院</w:t>
      </w:r>
    </w:p>
    <w:p w14:paraId="0114CDC2" w14:textId="77777777" w:rsidR="00B9336B" w:rsidRDefault="00000000">
      <w:pPr>
        <w:spacing w:line="1200" w:lineRule="exact"/>
        <w:jc w:val="center"/>
        <w:rPr>
          <w:rFonts w:ascii="华文仿宋" w:eastAsia="华文仿宋" w:hAnsi="华文仿宋"/>
          <w:b/>
          <w:spacing w:val="20"/>
          <w:sz w:val="52"/>
          <w:szCs w:val="52"/>
        </w:rPr>
      </w:pPr>
      <w:proofErr w:type="gramStart"/>
      <w:r>
        <w:rPr>
          <w:rFonts w:ascii="华文仿宋" w:eastAsia="华文仿宋" w:hAnsi="华文仿宋" w:hint="eastAsia"/>
          <w:b/>
          <w:spacing w:val="20"/>
          <w:sz w:val="52"/>
          <w:szCs w:val="52"/>
        </w:rPr>
        <w:t>双课建设</w:t>
      </w:r>
      <w:proofErr w:type="gramEnd"/>
      <w:r>
        <w:rPr>
          <w:rFonts w:ascii="华文仿宋" w:eastAsia="华文仿宋" w:hAnsi="华文仿宋" w:hint="eastAsia"/>
          <w:b/>
          <w:spacing w:val="20"/>
          <w:sz w:val="52"/>
          <w:szCs w:val="52"/>
        </w:rPr>
        <w:t>申报表</w:t>
      </w:r>
    </w:p>
    <w:p w14:paraId="162631EB" w14:textId="77777777" w:rsidR="00B9336B" w:rsidRDefault="00B9336B">
      <w:pPr>
        <w:widowControl/>
        <w:spacing w:line="980" w:lineRule="exact"/>
        <w:ind w:firstLineChars="200" w:firstLine="728"/>
        <w:jc w:val="left"/>
        <w:rPr>
          <w:rFonts w:ascii="仿宋_GB2312" w:eastAsia="仿宋_GB2312" w:hAnsi="宋体" w:cs="宋体"/>
          <w:color w:val="000000"/>
          <w:spacing w:val="2"/>
          <w:kern w:val="0"/>
          <w:sz w:val="36"/>
          <w:szCs w:val="36"/>
        </w:rPr>
      </w:pPr>
    </w:p>
    <w:p w14:paraId="5255BED1" w14:textId="77777777" w:rsidR="00B9336B" w:rsidRDefault="00B9336B">
      <w:pPr>
        <w:widowControl/>
        <w:spacing w:line="980" w:lineRule="exact"/>
        <w:ind w:firstLineChars="200" w:firstLine="728"/>
        <w:jc w:val="left"/>
        <w:rPr>
          <w:rFonts w:ascii="仿宋_GB2312" w:eastAsia="仿宋_GB2312" w:hAnsi="宋体" w:cs="宋体"/>
          <w:color w:val="000000"/>
          <w:spacing w:val="2"/>
          <w:kern w:val="0"/>
          <w:sz w:val="36"/>
          <w:szCs w:val="36"/>
        </w:rPr>
      </w:pPr>
    </w:p>
    <w:p w14:paraId="3E8630FA" w14:textId="77777777" w:rsidR="00B9336B" w:rsidRDefault="00B9336B">
      <w:pPr>
        <w:widowControl/>
        <w:spacing w:line="980" w:lineRule="exact"/>
        <w:ind w:firstLineChars="200" w:firstLine="728"/>
        <w:jc w:val="left"/>
        <w:rPr>
          <w:rFonts w:ascii="仿宋_GB2312" w:eastAsia="仿宋_GB2312" w:hAnsi="宋体" w:cs="宋体"/>
          <w:color w:val="000000"/>
          <w:spacing w:val="2"/>
          <w:kern w:val="0"/>
          <w:sz w:val="36"/>
          <w:szCs w:val="36"/>
        </w:rPr>
      </w:pPr>
    </w:p>
    <w:p w14:paraId="3D11CF45" w14:textId="77777777" w:rsidR="00B9336B" w:rsidRDefault="00000000">
      <w:pPr>
        <w:widowControl/>
        <w:spacing w:line="480" w:lineRule="auto"/>
        <w:ind w:firstLineChars="200" w:firstLine="728"/>
        <w:jc w:val="left"/>
        <w:rPr>
          <w:rFonts w:ascii="仿宋_GB2312" w:eastAsia="仿宋_GB2312" w:hAnsi="宋体" w:cs="宋体"/>
          <w:color w:val="000000"/>
          <w:spacing w:val="2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</w:rPr>
        <w:t xml:space="preserve">推 荐 单 位  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 w14:paraId="6F496BD8" w14:textId="77777777" w:rsidR="00B9336B" w:rsidRDefault="00000000">
      <w:pPr>
        <w:widowControl/>
        <w:spacing w:line="480" w:lineRule="auto"/>
        <w:ind w:firstLineChars="200" w:firstLine="728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</w:rPr>
        <w:t xml:space="preserve">申 报 课 程  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 w14:paraId="6EBB3F3E" w14:textId="77777777" w:rsidR="00B9336B" w:rsidRDefault="00000000">
      <w:pPr>
        <w:widowControl/>
        <w:spacing w:line="480" w:lineRule="auto"/>
        <w:ind w:leftChars="347" w:left="3641" w:hangingChars="800" w:hanging="2912"/>
        <w:jc w:val="left"/>
        <w:rPr>
          <w:rFonts w:ascii="仿宋_GB2312" w:eastAsia="仿宋_GB2312" w:hAnsi="宋体" w:cs="宋体"/>
          <w:color w:val="000000"/>
          <w:spacing w:val="2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</w:rPr>
        <w:t xml:space="preserve">课 程 名 称  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 w14:paraId="20761E71" w14:textId="77777777" w:rsidR="00B9336B" w:rsidRDefault="00000000">
      <w:pPr>
        <w:widowControl/>
        <w:spacing w:line="480" w:lineRule="auto"/>
        <w:ind w:firstLineChars="200" w:firstLine="728"/>
        <w:jc w:val="left"/>
        <w:rPr>
          <w:rFonts w:ascii="仿宋_GB2312" w:eastAsia="仿宋_GB2312" w:hAnsi="宋体" w:cs="宋体"/>
          <w:color w:val="000000"/>
          <w:spacing w:val="2"/>
          <w:kern w:val="0"/>
          <w:sz w:val="36"/>
          <w:szCs w:val="36"/>
          <w:u w:val="single"/>
        </w:rPr>
      </w:pP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</w:rPr>
        <w:t xml:space="preserve">申  报  人   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 w14:paraId="6E7AA4B2" w14:textId="77777777" w:rsidR="00B9336B" w:rsidRDefault="00000000">
      <w:pPr>
        <w:pStyle w:val="a0"/>
        <w:spacing w:after="0" w:line="480" w:lineRule="auto"/>
        <w:ind w:firstLineChars="200" w:firstLine="728"/>
        <w:rPr>
          <w:rFonts w:ascii="仿宋_GB2312" w:eastAsia="仿宋_GB2312" w:hAnsi="仿宋"/>
          <w:spacing w:val="-20"/>
          <w:sz w:val="34"/>
          <w:szCs w:val="34"/>
        </w:rPr>
      </w:pP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</w:rPr>
        <w:t xml:space="preserve">填 表 日 期  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6"/>
          <w:szCs w:val="36"/>
          <w:u w:val="single"/>
        </w:rPr>
        <w:t xml:space="preserve">                      </w:t>
      </w:r>
    </w:p>
    <w:p w14:paraId="720D4416" w14:textId="77777777" w:rsidR="00B9336B" w:rsidRDefault="00B9336B">
      <w:pPr>
        <w:pStyle w:val="a4"/>
      </w:pPr>
    </w:p>
    <w:p w14:paraId="01F9F0EA" w14:textId="77777777" w:rsidR="00B9336B" w:rsidRDefault="00B9336B"/>
    <w:p w14:paraId="6C9BEA4A" w14:textId="77777777" w:rsidR="00B9336B" w:rsidRDefault="00B9336B">
      <w:pPr>
        <w:pStyle w:val="a0"/>
      </w:pPr>
    </w:p>
    <w:p w14:paraId="34781C4F" w14:textId="77777777" w:rsidR="00B9336B" w:rsidRDefault="00B9336B">
      <w:pPr>
        <w:pStyle w:val="a4"/>
      </w:pPr>
    </w:p>
    <w:p w14:paraId="7EE2E42D" w14:textId="77777777" w:rsidR="00B9336B" w:rsidRDefault="00B9336B"/>
    <w:p w14:paraId="61589E9D" w14:textId="77777777" w:rsidR="00B9336B" w:rsidRDefault="00B9336B">
      <w:pPr>
        <w:pStyle w:val="a0"/>
      </w:pPr>
    </w:p>
    <w:p w14:paraId="1FC9C813" w14:textId="77777777" w:rsidR="00B9336B" w:rsidRDefault="00B9336B">
      <w:pPr>
        <w:pStyle w:val="a4"/>
      </w:pPr>
    </w:p>
    <w:p w14:paraId="1B0D4EFB" w14:textId="77777777" w:rsidR="00B9336B" w:rsidRDefault="00B9336B"/>
    <w:p w14:paraId="689BB0FF" w14:textId="77777777" w:rsidR="00B9336B" w:rsidRDefault="00B9336B">
      <w:pPr>
        <w:pStyle w:val="a0"/>
      </w:pPr>
    </w:p>
    <w:p w14:paraId="37E22138" w14:textId="77777777" w:rsidR="00B9336B" w:rsidRDefault="00B9336B">
      <w:pPr>
        <w:pStyle w:val="a4"/>
      </w:pPr>
    </w:p>
    <w:p w14:paraId="79214179" w14:textId="77777777" w:rsidR="00B9336B" w:rsidRDefault="00000000">
      <w:pPr>
        <w:widowControl/>
        <w:spacing w:line="60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填  表  说  明</w:t>
      </w:r>
    </w:p>
    <w:p w14:paraId="0BD9C0E3" w14:textId="77777777" w:rsidR="00B9336B" w:rsidRDefault="00000000">
      <w:pPr>
        <w:adjustRightInd w:val="0"/>
        <w:snapToGrid w:val="0"/>
        <w:spacing w:line="50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>1.请下载《广东省社会主义学院双课建设申报表》后，认真填写，</w:t>
      </w:r>
      <w:r>
        <w:rPr>
          <w:rFonts w:ascii="仿宋" w:eastAsia="仿宋" w:hAnsi="仿宋" w:hint="eastAsia"/>
          <w:sz w:val="32"/>
          <w:szCs w:val="32"/>
        </w:rPr>
        <w:t>填报内容必须属实，</w:t>
      </w:r>
      <w:r>
        <w:rPr>
          <w:rFonts w:ascii="仿宋" w:eastAsia="仿宋" w:hAnsi="仿宋" w:hint="eastAsia"/>
          <w:spacing w:val="-8"/>
          <w:sz w:val="32"/>
          <w:szCs w:val="32"/>
        </w:rPr>
        <w:t>如发现有弄虚作假者，取消申报资格。</w:t>
      </w:r>
    </w:p>
    <w:p w14:paraId="3BC976BE" w14:textId="77777777" w:rsidR="00B9336B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2.申报表所列“推荐单位”指各社会主义学院。</w:t>
      </w:r>
    </w:p>
    <w:p w14:paraId="3ADD2C4B" w14:textId="77777777" w:rsidR="00B9336B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3.申报表所列“申报课程”为精品课程、特色课程中的任一项，申报不同课程的须分别填写申报表。</w:t>
      </w:r>
    </w:p>
    <w:p w14:paraId="51F907D8" w14:textId="77777777" w:rsidR="00B9336B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4.申报表所列“课程名称”为申报精品课程、特色课程的课程名称。</w:t>
      </w:r>
    </w:p>
    <w:p w14:paraId="59AED810" w14:textId="77777777" w:rsidR="00B9336B" w:rsidRDefault="00000000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5.申报表所列“申报人”，为精品课程、特色课程申报人。</w:t>
      </w:r>
    </w:p>
    <w:p w14:paraId="23A3BB8D" w14:textId="77777777" w:rsidR="00B9336B" w:rsidRDefault="00000000">
      <w:pPr>
        <w:spacing w:line="500" w:lineRule="exact"/>
        <w:ind w:firstLineChars="200" w:firstLine="60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>6.除</w:t>
      </w:r>
      <w:r>
        <w:rPr>
          <w:rFonts w:ascii="仿宋" w:eastAsia="仿宋" w:hAnsi="仿宋" w:hint="eastAsia"/>
          <w:sz w:val="32"/>
          <w:szCs w:val="32"/>
        </w:rPr>
        <w:t>填写表中所列各项内容外，须附主讲人教学录像（45分钟）、教学课件（30页左右）、教案（5000-8000字）。</w:t>
      </w:r>
    </w:p>
    <w:p w14:paraId="5B5ECC9D" w14:textId="77777777" w:rsidR="00B9336B" w:rsidRDefault="00000000">
      <w:pPr>
        <w:adjustRightInd w:val="0"/>
        <w:snapToGrid w:val="0"/>
        <w:spacing w:line="50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>7.申报表一式1份，要求统一用A4纸双面印制，于左侧装订成册。</w:t>
      </w:r>
    </w:p>
    <w:p w14:paraId="5EDC8C4F" w14:textId="77777777" w:rsidR="00B9336B" w:rsidRDefault="00000000">
      <w:pPr>
        <w:adjustRightInd w:val="0"/>
        <w:snapToGrid w:val="0"/>
        <w:spacing w:line="50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>8.所有申报材料纸质版，请邮寄至广东省社会主义学院教学部。</w:t>
      </w:r>
    </w:p>
    <w:p w14:paraId="4DFF9468" w14:textId="77777777" w:rsidR="00B9336B" w:rsidRDefault="00000000">
      <w:pPr>
        <w:ind w:firstLineChars="200" w:firstLine="640"/>
        <w:rPr>
          <w:rFonts w:ascii="仿宋" w:eastAsia="仿宋" w:hAnsi="仿宋"/>
          <w:spacing w:val="-8"/>
          <w:sz w:val="32"/>
          <w:szCs w:val="32"/>
        </w:rPr>
      </w:pPr>
      <w:hyperlink r:id="rId8" w:history="1">
        <w:r>
          <w:rPr>
            <w:rStyle w:val="aa"/>
            <w:rFonts w:ascii="仿宋" w:eastAsia="仿宋" w:hAnsi="仿宋" w:hint="eastAsia"/>
            <w:color w:val="auto"/>
            <w:spacing w:val="-8"/>
            <w:sz w:val="32"/>
            <w:szCs w:val="32"/>
            <w:u w:val="none"/>
          </w:rPr>
          <w:t>9.所有申报材料电子版，请发至邮箱gdsy_jxb@163.</w:t>
        </w:r>
        <w:r>
          <w:rPr>
            <w:rStyle w:val="aa"/>
            <w:rFonts w:ascii="仿宋" w:eastAsia="仿宋" w:hAnsi="仿宋"/>
            <w:color w:val="auto"/>
            <w:spacing w:val="-8"/>
            <w:sz w:val="32"/>
            <w:szCs w:val="32"/>
            <w:u w:val="none"/>
            <w:lang w:val="en"/>
          </w:rPr>
          <w:t>com</w:t>
        </w:r>
        <w:r>
          <w:rPr>
            <w:rStyle w:val="aa"/>
            <w:rFonts w:ascii="仿宋" w:eastAsia="仿宋" w:hAnsi="仿宋" w:hint="eastAsia"/>
            <w:color w:val="auto"/>
            <w:spacing w:val="-8"/>
            <w:sz w:val="32"/>
            <w:szCs w:val="32"/>
            <w:u w:val="none"/>
          </w:rPr>
          <w:t>。</w:t>
        </w:r>
      </w:hyperlink>
    </w:p>
    <w:p w14:paraId="60ED2E39" w14:textId="77777777" w:rsidR="00B9336B" w:rsidRDefault="00B9336B">
      <w:pPr>
        <w:pStyle w:val="a0"/>
      </w:pPr>
    </w:p>
    <w:p w14:paraId="061335C0" w14:textId="77777777" w:rsidR="00B9336B" w:rsidRDefault="00B9336B">
      <w:pPr>
        <w:pStyle w:val="a4"/>
      </w:pPr>
    </w:p>
    <w:p w14:paraId="2A01AF96" w14:textId="77777777" w:rsidR="00B9336B" w:rsidRDefault="00B9336B"/>
    <w:p w14:paraId="1DB9E71C" w14:textId="77777777" w:rsidR="00B9336B" w:rsidRDefault="00B9336B">
      <w:pPr>
        <w:pStyle w:val="a0"/>
      </w:pPr>
    </w:p>
    <w:p w14:paraId="7FE3D9EF" w14:textId="77777777" w:rsidR="00B9336B" w:rsidRDefault="00B9336B">
      <w:pPr>
        <w:pStyle w:val="a4"/>
      </w:pPr>
    </w:p>
    <w:p w14:paraId="632CB1F0" w14:textId="77777777" w:rsidR="00B9336B" w:rsidRDefault="00B9336B"/>
    <w:p w14:paraId="44B337CD" w14:textId="77777777" w:rsidR="00B9336B" w:rsidRDefault="00B9336B">
      <w:pPr>
        <w:pStyle w:val="a0"/>
      </w:pPr>
    </w:p>
    <w:p w14:paraId="2A7097BA" w14:textId="77777777" w:rsidR="00B9336B" w:rsidRDefault="00B9336B">
      <w:pPr>
        <w:pStyle w:val="a4"/>
      </w:pPr>
    </w:p>
    <w:p w14:paraId="3C7995C2" w14:textId="77777777" w:rsidR="00B9336B" w:rsidRDefault="00B9336B"/>
    <w:p w14:paraId="1F730F7E" w14:textId="77777777" w:rsidR="00B9336B" w:rsidRDefault="00B9336B">
      <w:pPr>
        <w:pStyle w:val="a0"/>
      </w:pPr>
    </w:p>
    <w:tbl>
      <w:tblPr>
        <w:tblW w:w="99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1947"/>
        <w:gridCol w:w="1276"/>
        <w:gridCol w:w="1418"/>
        <w:gridCol w:w="850"/>
        <w:gridCol w:w="1770"/>
      </w:tblGrid>
      <w:tr w:rsidR="00B9336B" w14:paraId="42762A9A" w14:textId="77777777">
        <w:trPr>
          <w:trHeight w:val="69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0A5A" w14:textId="77777777" w:rsidR="00B9336B" w:rsidRDefault="0000000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课  程  名  称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D4C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7B3BDC0F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B9336B" w14:paraId="04060F9E" w14:textId="77777777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393A" w14:textId="77777777" w:rsidR="00B9336B" w:rsidRDefault="0000000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主讲人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3366" w14:textId="77777777" w:rsidR="00B9336B" w:rsidRDefault="00B933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14:paraId="035594EB" w14:textId="77777777" w:rsidR="00B9336B" w:rsidRDefault="00B9336B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AC14" w14:textId="77777777" w:rsidR="00B9336B" w:rsidRDefault="0000000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314A" w14:textId="77777777" w:rsidR="00B9336B" w:rsidRDefault="00B9336B">
            <w:pPr>
              <w:ind w:firstLineChars="50" w:firstLine="120"/>
              <w:rPr>
                <w:rFonts w:ascii="宋体" w:hAnsi="宋体"/>
                <w:kern w:val="0"/>
                <w:sz w:val="24"/>
              </w:rPr>
            </w:pPr>
          </w:p>
          <w:p w14:paraId="7BDBBC4B" w14:textId="77777777" w:rsidR="00B9336B" w:rsidRDefault="00B9336B">
            <w:pPr>
              <w:ind w:firstLineChars="50" w:firstLine="12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9656" w14:textId="77777777" w:rsidR="00B9336B" w:rsidRDefault="0000000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职称职 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3C48" w14:textId="77777777" w:rsidR="00B9336B" w:rsidRDefault="00B9336B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  <w:p w14:paraId="3A84643B" w14:textId="77777777" w:rsidR="00B9336B" w:rsidRDefault="00B9336B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</w:tc>
      </w:tr>
      <w:tr w:rsidR="00B9336B" w14:paraId="57000F6E" w14:textId="77777777">
        <w:trPr>
          <w:trHeight w:val="4500"/>
        </w:trPr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E40" w14:textId="77777777" w:rsidR="00B9336B" w:rsidRDefault="00000000">
            <w:pPr>
              <w:ind w:rightChars="-330" w:right="-693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课程简介（含教学目标、教学重点、教学难点、主要内容、课程特色等，字数不超过2000字）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】</w:t>
            </w:r>
          </w:p>
          <w:p w14:paraId="2FA273BF" w14:textId="77777777" w:rsidR="00B9336B" w:rsidRDefault="00B9336B">
            <w:pPr>
              <w:ind w:rightChars="-330" w:right="-693"/>
              <w:rPr>
                <w:rFonts w:ascii="宋体" w:hAnsi="宋体"/>
                <w:b/>
                <w:kern w:val="0"/>
                <w:sz w:val="24"/>
              </w:rPr>
            </w:pPr>
          </w:p>
          <w:p w14:paraId="063F4207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43D4BFA3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53C8B9CA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568C5199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602344E7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44174874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4C43719E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526A8E51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5CE2A40C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7DBC4C67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3BCC08C6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1D79696D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55CE37BD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633D2FE4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3D631CB0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1E506421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0D1E17D0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56844786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2BB8CC07" w14:textId="77777777" w:rsidR="00B9336B" w:rsidRDefault="00B9336B">
            <w:pPr>
              <w:rPr>
                <w:rStyle w:val="a9"/>
                <w:rFonts w:ascii="微软雅黑" w:eastAsia="微软雅黑" w:hAnsi="微软雅黑"/>
                <w:color w:val="FF2941"/>
                <w:spacing w:val="7"/>
                <w:sz w:val="23"/>
                <w:szCs w:val="23"/>
              </w:rPr>
            </w:pPr>
          </w:p>
          <w:p w14:paraId="6B77F50B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7400924A" w14:textId="77777777" w:rsidR="00B9336B" w:rsidRDefault="00B9336B">
            <w:pPr>
              <w:ind w:rightChars="-330" w:right="-693"/>
              <w:rPr>
                <w:rFonts w:ascii="宋体" w:hAnsi="宋体"/>
                <w:b/>
                <w:kern w:val="0"/>
                <w:sz w:val="24"/>
              </w:rPr>
            </w:pPr>
          </w:p>
          <w:p w14:paraId="54F92548" w14:textId="77777777" w:rsidR="00B9336B" w:rsidRDefault="00B9336B">
            <w:pPr>
              <w:ind w:firstLineChars="200" w:firstLine="480"/>
              <w:rPr>
                <w:rFonts w:ascii="仿宋_GB2312" w:eastAsia="仿宋_GB2312" w:hAnsi="����" w:hint="eastAsia"/>
                <w:color w:val="333333"/>
                <w:sz w:val="24"/>
                <w:shd w:val="clear" w:color="auto" w:fill="FFFFFF"/>
              </w:rPr>
            </w:pPr>
          </w:p>
          <w:p w14:paraId="7518137E" w14:textId="77777777" w:rsidR="00B9336B" w:rsidRDefault="00B9336B">
            <w:pPr>
              <w:ind w:firstLineChars="200" w:firstLine="480"/>
              <w:rPr>
                <w:rFonts w:ascii="仿宋_GB2312" w:eastAsia="仿宋_GB2312" w:hAnsi="����" w:hint="eastAsia"/>
                <w:color w:val="333333"/>
                <w:sz w:val="24"/>
                <w:shd w:val="clear" w:color="auto" w:fill="FFFFFF"/>
              </w:rPr>
            </w:pPr>
          </w:p>
          <w:p w14:paraId="37B0CEE5" w14:textId="77777777" w:rsidR="00B9336B" w:rsidRDefault="00B9336B">
            <w:pPr>
              <w:ind w:firstLineChars="200" w:firstLine="480"/>
              <w:rPr>
                <w:rFonts w:ascii="仿宋_GB2312" w:eastAsia="仿宋_GB2312" w:hAnsi="����" w:hint="eastAsia"/>
                <w:color w:val="333333"/>
                <w:sz w:val="24"/>
                <w:shd w:val="clear" w:color="auto" w:fill="FFFFFF"/>
              </w:rPr>
            </w:pPr>
          </w:p>
          <w:p w14:paraId="14FE066E" w14:textId="77777777" w:rsidR="00B9336B" w:rsidRDefault="00B9336B">
            <w:pPr>
              <w:ind w:firstLineChars="200" w:firstLine="480"/>
              <w:rPr>
                <w:rFonts w:ascii="仿宋_GB2312" w:eastAsia="仿宋_GB2312" w:hAnsi="����" w:hint="eastAsia"/>
                <w:color w:val="333333"/>
                <w:sz w:val="24"/>
                <w:shd w:val="clear" w:color="auto" w:fill="FFFFFF"/>
              </w:rPr>
            </w:pPr>
          </w:p>
          <w:p w14:paraId="70495844" w14:textId="77777777" w:rsidR="00B9336B" w:rsidRDefault="00B9336B">
            <w:pPr>
              <w:ind w:firstLineChars="200" w:firstLine="480"/>
              <w:rPr>
                <w:rFonts w:ascii="仿宋_GB2312" w:eastAsia="仿宋_GB2312" w:hAnsi="����" w:hint="eastAsia"/>
                <w:color w:val="333333"/>
                <w:sz w:val="24"/>
                <w:shd w:val="clear" w:color="auto" w:fill="FFFFFF"/>
              </w:rPr>
            </w:pPr>
          </w:p>
          <w:p w14:paraId="48CC0C48" w14:textId="77777777" w:rsidR="00B9336B" w:rsidRDefault="00B9336B">
            <w:pPr>
              <w:rPr>
                <w:rFonts w:ascii="仿宋_GB2312" w:eastAsia="仿宋_GB2312" w:hAnsi="����" w:hint="eastAsia"/>
                <w:color w:val="333333"/>
                <w:sz w:val="24"/>
                <w:shd w:val="clear" w:color="auto" w:fill="FFFFFF"/>
              </w:rPr>
            </w:pPr>
          </w:p>
        </w:tc>
      </w:tr>
      <w:tr w:rsidR="00B9336B" w14:paraId="5BBE0490" w14:textId="77777777">
        <w:trPr>
          <w:trHeight w:val="551"/>
        </w:trPr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0AB" w14:textId="77777777" w:rsidR="00B9336B" w:rsidRDefault="00000000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lastRenderedPageBreak/>
              <w:t>以下内容由申报单位填写</w:t>
            </w:r>
          </w:p>
        </w:tc>
      </w:tr>
      <w:tr w:rsidR="00B9336B" w14:paraId="6613BF90" w14:textId="77777777">
        <w:trPr>
          <w:trHeight w:val="2415"/>
        </w:trPr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D5A" w14:textId="77777777" w:rsidR="00B9336B" w:rsidRDefault="0000000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单位推荐意见：</w:t>
            </w:r>
          </w:p>
          <w:p w14:paraId="642134E5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68F70ECE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68FFD7F7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3A0D047C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2071D626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4A31461F" w14:textId="77777777" w:rsidR="00B9336B" w:rsidRDefault="0000000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公章：       负责人（签名）：</w:t>
            </w:r>
          </w:p>
          <w:p w14:paraId="5F5BF6B1" w14:textId="77777777" w:rsidR="00B9336B" w:rsidRDefault="0000000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年     月     日</w:t>
            </w:r>
          </w:p>
        </w:tc>
      </w:tr>
      <w:tr w:rsidR="00B9336B" w14:paraId="4ECB4710" w14:textId="77777777">
        <w:trPr>
          <w:trHeight w:val="485"/>
        </w:trPr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A4C" w14:textId="77777777" w:rsidR="00B9336B" w:rsidRDefault="0000000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以下内容由评选单位填写</w:t>
            </w:r>
          </w:p>
        </w:tc>
      </w:tr>
      <w:tr w:rsidR="00B9336B" w14:paraId="02680EB9" w14:textId="77777777">
        <w:trPr>
          <w:trHeight w:val="2779"/>
        </w:trPr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627" w14:textId="77777777" w:rsidR="00B9336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专家组意见：</w:t>
            </w:r>
          </w:p>
          <w:p w14:paraId="1C63021A" w14:textId="77777777" w:rsidR="00B9336B" w:rsidRDefault="00B9336B">
            <w:pPr>
              <w:ind w:firstLineChars="1950" w:firstLine="5460"/>
              <w:rPr>
                <w:rFonts w:ascii="宋体" w:hAnsi="宋体"/>
                <w:sz w:val="28"/>
                <w:szCs w:val="28"/>
              </w:rPr>
            </w:pPr>
          </w:p>
          <w:p w14:paraId="1D54638F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497C1CB2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3965B7E6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0E4CC73A" w14:textId="77777777" w:rsidR="00B9336B" w:rsidRDefault="00B9336B">
            <w:pPr>
              <w:ind w:firstLineChars="2050" w:firstLine="4920"/>
              <w:rPr>
                <w:rFonts w:ascii="宋体" w:hAnsi="宋体"/>
                <w:kern w:val="0"/>
                <w:sz w:val="24"/>
              </w:rPr>
            </w:pPr>
          </w:p>
          <w:p w14:paraId="3283B94A" w14:textId="77777777" w:rsidR="00B9336B" w:rsidRDefault="00000000">
            <w:pPr>
              <w:ind w:firstLineChars="2050" w:firstLine="49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负责人（签名）：</w:t>
            </w:r>
          </w:p>
        </w:tc>
      </w:tr>
      <w:tr w:rsidR="00B9336B" w14:paraId="2358FAB6" w14:textId="77777777">
        <w:trPr>
          <w:trHeight w:val="2091"/>
        </w:trPr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98394" w14:textId="77777777" w:rsidR="00B9336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学院意见：</w:t>
            </w:r>
          </w:p>
          <w:p w14:paraId="2109C3B3" w14:textId="77777777" w:rsidR="00B9336B" w:rsidRDefault="00B9336B">
            <w:pPr>
              <w:rPr>
                <w:rFonts w:ascii="宋体" w:hAnsi="宋体"/>
                <w:sz w:val="28"/>
                <w:szCs w:val="28"/>
              </w:rPr>
            </w:pPr>
          </w:p>
          <w:p w14:paraId="0EA5690C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7ABB9B9E" w14:textId="77777777" w:rsidR="00B9336B" w:rsidRDefault="00B9336B">
            <w:pPr>
              <w:rPr>
                <w:rFonts w:ascii="宋体" w:hAnsi="宋体"/>
                <w:kern w:val="0"/>
                <w:sz w:val="24"/>
              </w:rPr>
            </w:pPr>
          </w:p>
          <w:p w14:paraId="0A4DE753" w14:textId="77777777" w:rsidR="00B9336B" w:rsidRDefault="00000000">
            <w:pPr>
              <w:ind w:firstLineChars="2050" w:firstLine="49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公章：      负责人（签名）：</w:t>
            </w:r>
          </w:p>
          <w:p w14:paraId="69B0166B" w14:textId="77777777" w:rsidR="00B9336B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年     月     日</w:t>
            </w:r>
          </w:p>
        </w:tc>
      </w:tr>
    </w:tbl>
    <w:p w14:paraId="295D1774" w14:textId="77777777" w:rsidR="00B9336B" w:rsidRDefault="00B9336B" w:rsidP="004C60D0">
      <w:pPr>
        <w:rPr>
          <w:rFonts w:hint="eastAsia"/>
        </w:rPr>
      </w:pPr>
    </w:p>
    <w:sectPr w:rsidR="00B9336B">
      <w:footerReference w:type="default" r:id="rId9"/>
      <w:pgSz w:w="11906" w:h="16838"/>
      <w:pgMar w:top="1587" w:right="1361" w:bottom="1361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BD9D" w14:textId="77777777" w:rsidR="00BA6802" w:rsidRDefault="00BA6802">
      <w:r>
        <w:separator/>
      </w:r>
    </w:p>
  </w:endnote>
  <w:endnote w:type="continuationSeparator" w:id="0">
    <w:p w14:paraId="163162CE" w14:textId="77777777" w:rsidR="00BA6802" w:rsidRDefault="00BA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����">
    <w:altName w:val="日本青柳衡山毛笔字体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E155" w14:textId="77777777" w:rsidR="00B9336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C3D81" wp14:editId="2E6054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2EBC1" w14:textId="77777777" w:rsidR="00B9336B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C3D8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092EBC1" w14:textId="77777777" w:rsidR="00B9336B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709F" w14:textId="77777777" w:rsidR="00BA6802" w:rsidRDefault="00BA6802">
      <w:r>
        <w:separator/>
      </w:r>
    </w:p>
  </w:footnote>
  <w:footnote w:type="continuationSeparator" w:id="0">
    <w:p w14:paraId="30041B7A" w14:textId="77777777" w:rsidR="00BA6802" w:rsidRDefault="00BA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75275"/>
    <w:multiLevelType w:val="singleLevel"/>
    <w:tmpl w:val="5DE752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184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1NGI2ZWFhNTlmYmYyZDYwMmU1ZjEyYTQzNmRkODkifQ=="/>
  </w:docVars>
  <w:rsids>
    <w:rsidRoot w:val="3A7E75DA"/>
    <w:rsid w:val="004C60D0"/>
    <w:rsid w:val="00805BF4"/>
    <w:rsid w:val="00B9336B"/>
    <w:rsid w:val="00BA6802"/>
    <w:rsid w:val="00BF153B"/>
    <w:rsid w:val="025438B5"/>
    <w:rsid w:val="02E035BE"/>
    <w:rsid w:val="04325530"/>
    <w:rsid w:val="06036CF6"/>
    <w:rsid w:val="08040A8D"/>
    <w:rsid w:val="09157FEC"/>
    <w:rsid w:val="0C922A21"/>
    <w:rsid w:val="0D4D093C"/>
    <w:rsid w:val="0D5F16A6"/>
    <w:rsid w:val="0DD35DC9"/>
    <w:rsid w:val="0E534DE0"/>
    <w:rsid w:val="10457533"/>
    <w:rsid w:val="10A95ADE"/>
    <w:rsid w:val="11B6730F"/>
    <w:rsid w:val="11C42E06"/>
    <w:rsid w:val="15085F53"/>
    <w:rsid w:val="15FD3E6E"/>
    <w:rsid w:val="160E75DF"/>
    <w:rsid w:val="161D7774"/>
    <w:rsid w:val="16367F51"/>
    <w:rsid w:val="167575DE"/>
    <w:rsid w:val="17B576D9"/>
    <w:rsid w:val="180D7982"/>
    <w:rsid w:val="18192B48"/>
    <w:rsid w:val="20515900"/>
    <w:rsid w:val="21115794"/>
    <w:rsid w:val="22280ABD"/>
    <w:rsid w:val="23AB35ED"/>
    <w:rsid w:val="25FC2857"/>
    <w:rsid w:val="26A07E99"/>
    <w:rsid w:val="27A67400"/>
    <w:rsid w:val="2AEB02B3"/>
    <w:rsid w:val="2B272542"/>
    <w:rsid w:val="2B601568"/>
    <w:rsid w:val="2D096C69"/>
    <w:rsid w:val="2E8C60F8"/>
    <w:rsid w:val="2F3B21AE"/>
    <w:rsid w:val="3180564D"/>
    <w:rsid w:val="318209DA"/>
    <w:rsid w:val="334D7C20"/>
    <w:rsid w:val="3A052006"/>
    <w:rsid w:val="3A6128A5"/>
    <w:rsid w:val="3A7826AC"/>
    <w:rsid w:val="3A7E75DA"/>
    <w:rsid w:val="3A8B282B"/>
    <w:rsid w:val="3B3C1B22"/>
    <w:rsid w:val="3B822B94"/>
    <w:rsid w:val="3B855AC6"/>
    <w:rsid w:val="3BA46C26"/>
    <w:rsid w:val="3E6E4E6F"/>
    <w:rsid w:val="415F3972"/>
    <w:rsid w:val="41861DE9"/>
    <w:rsid w:val="419E2A4E"/>
    <w:rsid w:val="4269060A"/>
    <w:rsid w:val="42876448"/>
    <w:rsid w:val="446E12C2"/>
    <w:rsid w:val="44D23AE5"/>
    <w:rsid w:val="45B137DC"/>
    <w:rsid w:val="4690453B"/>
    <w:rsid w:val="480E2E2C"/>
    <w:rsid w:val="48833029"/>
    <w:rsid w:val="49372A29"/>
    <w:rsid w:val="4C404776"/>
    <w:rsid w:val="4C5271F5"/>
    <w:rsid w:val="4D4D5716"/>
    <w:rsid w:val="4E6C13BA"/>
    <w:rsid w:val="4F92019C"/>
    <w:rsid w:val="4FD9470F"/>
    <w:rsid w:val="507574FE"/>
    <w:rsid w:val="510229EC"/>
    <w:rsid w:val="511A58F1"/>
    <w:rsid w:val="51DB48D1"/>
    <w:rsid w:val="534B641A"/>
    <w:rsid w:val="578B0701"/>
    <w:rsid w:val="58D7043C"/>
    <w:rsid w:val="5CA33760"/>
    <w:rsid w:val="5D8B20EB"/>
    <w:rsid w:val="5D91614D"/>
    <w:rsid w:val="5E147892"/>
    <w:rsid w:val="5E642844"/>
    <w:rsid w:val="601C59C3"/>
    <w:rsid w:val="602E17FE"/>
    <w:rsid w:val="60422D09"/>
    <w:rsid w:val="61285377"/>
    <w:rsid w:val="6306680E"/>
    <w:rsid w:val="63071A4D"/>
    <w:rsid w:val="63A96C66"/>
    <w:rsid w:val="643D690A"/>
    <w:rsid w:val="64F22265"/>
    <w:rsid w:val="677A394A"/>
    <w:rsid w:val="67C4251A"/>
    <w:rsid w:val="689F55F8"/>
    <w:rsid w:val="6917742B"/>
    <w:rsid w:val="69EC5F0D"/>
    <w:rsid w:val="6B2771FF"/>
    <w:rsid w:val="6C0E2FF1"/>
    <w:rsid w:val="6CE34B30"/>
    <w:rsid w:val="6D4D2752"/>
    <w:rsid w:val="705B4B70"/>
    <w:rsid w:val="71704FE9"/>
    <w:rsid w:val="725E1E19"/>
    <w:rsid w:val="74F636CF"/>
    <w:rsid w:val="75047DFE"/>
    <w:rsid w:val="780C7119"/>
    <w:rsid w:val="7840471B"/>
    <w:rsid w:val="78456033"/>
    <w:rsid w:val="79967987"/>
    <w:rsid w:val="7B160627"/>
    <w:rsid w:val="7C0655E3"/>
    <w:rsid w:val="7C2833B0"/>
    <w:rsid w:val="7D190E10"/>
    <w:rsid w:val="7E4B1AE2"/>
    <w:rsid w:val="7FC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9D6C2"/>
  <w15:docId w15:val="{321661A5-8B2F-4423-AE7F-2249F01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ascii="Times New Roman" w:hAnsi="Times New Roman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Hyperlink"/>
    <w:basedOn w:val="a1"/>
    <w:rPr>
      <w:color w:val="0000FF"/>
      <w:u w:val="single"/>
    </w:rPr>
  </w:style>
  <w:style w:type="paragraph" w:customStyle="1" w:styleId="ab">
    <w:name w:val="大标题"/>
    <w:basedOn w:val="1"/>
    <w:next w:val="a"/>
    <w:qFormat/>
    <w:pPr>
      <w:jc w:val="center"/>
    </w:pPr>
    <w:rPr>
      <w:rFonts w:ascii="方正大标宋简体" w:eastAsia="华文中宋" w:hAnsi="方正大标宋简体" w:cs="仿宋"/>
      <w:szCs w:val="44"/>
    </w:rPr>
  </w:style>
  <w:style w:type="paragraph" w:customStyle="1" w:styleId="ac">
    <w:name w:val="正文仿宋专用"/>
    <w:basedOn w:val="a"/>
    <w:qFormat/>
    <w:pPr>
      <w:spacing w:line="620" w:lineRule="exact"/>
    </w:pPr>
    <w:rPr>
      <w:rFonts w:ascii="仿宋" w:eastAsia="仿宋" w:hAnsi="仿宋" w:cs="仿宋"/>
      <w:sz w:val="34"/>
      <w:szCs w:val="34"/>
    </w:rPr>
  </w:style>
  <w:style w:type="paragraph" w:customStyle="1" w:styleId="ad">
    <w:name w:val="一级黑体标题专用"/>
    <w:basedOn w:val="ac"/>
    <w:qFormat/>
    <w:rPr>
      <w:rFonts w:eastAsia="黑体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.&#25152;&#26377;&#30003;&#25253;&#26448;&#26009;&#30005;&#23376;&#29256;&#65292;&#35831;&#21457;&#33267;&#37038;&#31665;gdsy_jxb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9\&#27169;&#29256;\&#31908;&#31038;&#21457;22-26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粤社发22-26.wpt</Template>
  <TotalTime>3</TotalTime>
  <Pages>5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Kelii</dc:creator>
  <cp:lastModifiedBy>jie</cp:lastModifiedBy>
  <cp:revision>2</cp:revision>
  <cp:lastPrinted>2023-03-14T06:44:00Z</cp:lastPrinted>
  <dcterms:created xsi:type="dcterms:W3CDTF">2020-02-25T05:19:00Z</dcterms:created>
  <dcterms:modified xsi:type="dcterms:W3CDTF">2023-03-23T06:59:00Z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B4695A3D436F46FF97F9A09664A3DA3F</vt:lpwstr>
  </property>
</Properties>
</file>